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7BE5" w14:textId="0E4F4966" w:rsidR="00F2287A" w:rsidRPr="00200B8C" w:rsidRDefault="00465001" w:rsidP="004D1101">
      <w:pPr>
        <w:pStyle w:val="Heading1"/>
        <w:jc w:val="center"/>
        <w:rPr>
          <w:color w:val="auto"/>
        </w:rPr>
      </w:pPr>
      <w:r w:rsidRPr="00200B8C">
        <w:rPr>
          <w:color w:val="auto"/>
        </w:rPr>
        <w:t xml:space="preserve">Application </w:t>
      </w:r>
      <w:r w:rsidR="00C6641F">
        <w:rPr>
          <w:color w:val="auto"/>
        </w:rPr>
        <w:t xml:space="preserve">for </w:t>
      </w:r>
      <w:r w:rsidRPr="00200B8C">
        <w:rPr>
          <w:color w:val="auto"/>
        </w:rPr>
        <w:t xml:space="preserve">Garrett </w:t>
      </w:r>
      <w:r w:rsidR="004D1101">
        <w:rPr>
          <w:color w:val="auto"/>
        </w:rPr>
        <w:t xml:space="preserve">Endowment </w:t>
      </w:r>
      <w:r w:rsidRPr="00200B8C">
        <w:rPr>
          <w:color w:val="auto"/>
        </w:rPr>
        <w:t>Teaching Funds</w:t>
      </w:r>
    </w:p>
    <w:p w14:paraId="3BA1F89D" w14:textId="12E5A41A" w:rsidR="00465001" w:rsidRPr="00200B8C" w:rsidRDefault="00C6641F" w:rsidP="00465001">
      <w:pPr>
        <w:rPr>
          <w:color w:val="0070C0"/>
        </w:rPr>
      </w:pPr>
      <w:r w:rsidRPr="00C6641F">
        <w:rPr>
          <w:color w:val="0070C0"/>
        </w:rPr>
        <w:t xml:space="preserve">The Gene &amp; Richard Garrett Endowment </w:t>
      </w:r>
      <w:r>
        <w:rPr>
          <w:color w:val="0070C0"/>
        </w:rPr>
        <w:t>of the Physics Department can provide funds in support of</w:t>
      </w:r>
      <w:r w:rsidRPr="00C6641F">
        <w:rPr>
          <w:color w:val="0070C0"/>
        </w:rPr>
        <w:t xml:space="preserve"> undergraduate participation in physics education</w:t>
      </w:r>
      <w:r>
        <w:rPr>
          <w:color w:val="0070C0"/>
        </w:rPr>
        <w:t>.</w:t>
      </w:r>
      <w:r w:rsidRPr="00C6641F">
        <w:rPr>
          <w:color w:val="0070C0"/>
        </w:rPr>
        <w:t xml:space="preserve"> </w:t>
      </w:r>
      <w:r>
        <w:rPr>
          <w:color w:val="0070C0"/>
        </w:rPr>
        <w:t>Please use this short,</w:t>
      </w:r>
      <w:r w:rsidR="00465001" w:rsidRPr="00200B8C">
        <w:rPr>
          <w:color w:val="0070C0"/>
        </w:rPr>
        <w:t xml:space="preserve"> 1-2 page template </w:t>
      </w:r>
      <w:r w:rsidR="00200B8C">
        <w:rPr>
          <w:color w:val="0070C0"/>
        </w:rPr>
        <w:t>to apply for th</w:t>
      </w:r>
      <w:r>
        <w:rPr>
          <w:color w:val="0070C0"/>
        </w:rPr>
        <w:t>es</w:t>
      </w:r>
      <w:r w:rsidR="00200B8C">
        <w:rPr>
          <w:color w:val="0070C0"/>
        </w:rPr>
        <w:t>e</w:t>
      </w:r>
      <w:r w:rsidR="00465001" w:rsidRPr="00200B8C">
        <w:rPr>
          <w:color w:val="0070C0"/>
        </w:rPr>
        <w:t xml:space="preserve"> Garrett teaching funds</w:t>
      </w:r>
      <w:r w:rsidR="004D1101">
        <w:rPr>
          <w:color w:val="0070C0"/>
        </w:rPr>
        <w:t xml:space="preserve">. </w:t>
      </w:r>
      <w:r w:rsidR="00465001" w:rsidRPr="00200B8C">
        <w:rPr>
          <w:color w:val="0070C0"/>
        </w:rPr>
        <w:t>Delete the blue text prior to submitting</w:t>
      </w:r>
      <w:r w:rsidR="004D1101">
        <w:rPr>
          <w:color w:val="0070C0"/>
        </w:rPr>
        <w:t xml:space="preserve">. </w:t>
      </w:r>
      <w:r w:rsidR="00465001" w:rsidRPr="00200B8C">
        <w:rPr>
          <w:color w:val="0070C0"/>
        </w:rPr>
        <w:t xml:space="preserve"> </w:t>
      </w:r>
      <w:r w:rsidR="00E44C5A">
        <w:rPr>
          <w:color w:val="0070C0"/>
        </w:rPr>
        <w:t>The mentoring faculty member should submit</w:t>
      </w:r>
      <w:r>
        <w:rPr>
          <w:color w:val="0070C0"/>
        </w:rPr>
        <w:t xml:space="preserve"> the completed form</w:t>
      </w:r>
      <w:r w:rsidR="00465001" w:rsidRPr="00200B8C">
        <w:rPr>
          <w:color w:val="0070C0"/>
        </w:rPr>
        <w:t xml:space="preserve"> to the department chair, who </w:t>
      </w:r>
      <w:r>
        <w:rPr>
          <w:color w:val="0070C0"/>
        </w:rPr>
        <w:t xml:space="preserve">will ask a faculty </w:t>
      </w:r>
      <w:bookmarkStart w:id="0" w:name="_Hlk160458760"/>
      <w:r>
        <w:rPr>
          <w:color w:val="0070C0"/>
        </w:rPr>
        <w:t>committee t</w:t>
      </w:r>
      <w:bookmarkEnd w:id="0"/>
      <w:r>
        <w:rPr>
          <w:color w:val="0070C0"/>
        </w:rPr>
        <w:t xml:space="preserve">o </w:t>
      </w:r>
      <w:r w:rsidR="00465001" w:rsidRPr="00200B8C">
        <w:rPr>
          <w:color w:val="0070C0"/>
        </w:rPr>
        <w:t>evaluat</w:t>
      </w:r>
      <w:r>
        <w:rPr>
          <w:color w:val="0070C0"/>
        </w:rPr>
        <w:t>e</w:t>
      </w:r>
      <w:r w:rsidR="00465001" w:rsidRPr="00200B8C">
        <w:rPr>
          <w:color w:val="0070C0"/>
        </w:rPr>
        <w:t xml:space="preserve"> the </w:t>
      </w:r>
      <w:r w:rsidR="004D1101" w:rsidRPr="004D1101">
        <w:rPr>
          <w:color w:val="0070C0"/>
        </w:rPr>
        <w:t xml:space="preserve">applications </w:t>
      </w:r>
      <w:r w:rsidR="004D1101">
        <w:rPr>
          <w:color w:val="0070C0"/>
        </w:rPr>
        <w:t>for</w:t>
      </w:r>
      <w:r w:rsidR="004D1101" w:rsidRPr="004D1101">
        <w:rPr>
          <w:color w:val="0070C0"/>
        </w:rPr>
        <w:t xml:space="preserve"> their potential benefit to physics education in the department</w:t>
      </w:r>
      <w:r w:rsidR="004D1101">
        <w:rPr>
          <w:color w:val="0070C0"/>
        </w:rPr>
        <w:t>,</w:t>
      </w:r>
      <w:r w:rsidR="004D1101" w:rsidRPr="004D1101">
        <w:rPr>
          <w:color w:val="0070C0"/>
        </w:rPr>
        <w:t xml:space="preserve"> the</w:t>
      </w:r>
      <w:r w:rsidR="004D1101">
        <w:rPr>
          <w:color w:val="0070C0"/>
        </w:rPr>
        <w:t>ir</w:t>
      </w:r>
      <w:r w:rsidR="004D1101" w:rsidRPr="004D1101">
        <w:rPr>
          <w:color w:val="0070C0"/>
        </w:rPr>
        <w:t xml:space="preserve"> potential benefit to the recipient</w:t>
      </w:r>
      <w:r w:rsidR="004D1101">
        <w:rPr>
          <w:color w:val="0070C0"/>
        </w:rPr>
        <w:t>, and their alignment with the intent of the Garrett fund</w:t>
      </w:r>
      <w:r w:rsidR="004D1101" w:rsidRPr="004D1101">
        <w:rPr>
          <w:color w:val="0070C0"/>
        </w:rPr>
        <w:t xml:space="preserve">.  The committee will decide the number and size of the individual award, subject to </w:t>
      </w:r>
      <w:r w:rsidR="004D1101">
        <w:rPr>
          <w:color w:val="0070C0"/>
        </w:rPr>
        <w:t xml:space="preserve">a </w:t>
      </w:r>
      <w:r w:rsidR="004D1101">
        <w:rPr>
          <w:i/>
          <w:iCs/>
          <w:color w:val="0070C0"/>
        </w:rPr>
        <w:t xml:space="preserve">maximum </w:t>
      </w:r>
      <w:r w:rsidR="004D1101">
        <w:rPr>
          <w:color w:val="0070C0"/>
        </w:rPr>
        <w:t>award size of</w:t>
      </w:r>
      <w:r w:rsidR="004D1101" w:rsidRPr="004D1101">
        <w:rPr>
          <w:color w:val="0070C0"/>
        </w:rPr>
        <w:t xml:space="preserve"> $2000.</w:t>
      </w:r>
    </w:p>
    <w:p w14:paraId="5B4E2878" w14:textId="5185211A" w:rsidR="00717259" w:rsidRDefault="00717259" w:rsidP="00465001">
      <w:pPr>
        <w:pStyle w:val="Heading2"/>
        <w:rPr>
          <w:color w:val="auto"/>
        </w:rPr>
      </w:pPr>
      <w:r>
        <w:rPr>
          <w:color w:val="auto"/>
        </w:rPr>
        <w:t>Applicant Information</w:t>
      </w:r>
    </w:p>
    <w:p w14:paraId="7B53B5B0" w14:textId="175DB33D" w:rsidR="00717259" w:rsidRPr="00717259" w:rsidRDefault="00717259" w:rsidP="00717259">
      <w:pPr>
        <w:rPr>
          <w:color w:val="0070C0"/>
        </w:rPr>
      </w:pPr>
      <w:r w:rsidRPr="00717259">
        <w:rPr>
          <w:color w:val="0070C0"/>
        </w:rPr>
        <w:t xml:space="preserve">Please provide </w:t>
      </w:r>
      <w:r w:rsidR="00E44C5A">
        <w:rPr>
          <w:color w:val="0070C0"/>
        </w:rPr>
        <w:t>the</w:t>
      </w:r>
      <w:r w:rsidRPr="00717259">
        <w:rPr>
          <w:color w:val="0070C0"/>
        </w:rPr>
        <w:t xml:space="preserve"> name, UFID, email address, </w:t>
      </w:r>
      <w:r w:rsidR="00E44C5A">
        <w:rPr>
          <w:color w:val="0070C0"/>
        </w:rPr>
        <w:t xml:space="preserve">and </w:t>
      </w:r>
      <w:r w:rsidRPr="00717259">
        <w:rPr>
          <w:color w:val="0070C0"/>
        </w:rPr>
        <w:t>major</w:t>
      </w:r>
      <w:r w:rsidR="00E44C5A">
        <w:rPr>
          <w:color w:val="0070C0"/>
        </w:rPr>
        <w:t xml:space="preserve"> of the student, </w:t>
      </w:r>
      <w:r w:rsidRPr="00717259">
        <w:rPr>
          <w:color w:val="0070C0"/>
        </w:rPr>
        <w:t xml:space="preserve">and the name of </w:t>
      </w:r>
      <w:r w:rsidR="00E44C5A">
        <w:rPr>
          <w:color w:val="0070C0"/>
        </w:rPr>
        <w:t>the</w:t>
      </w:r>
      <w:r w:rsidRPr="00717259">
        <w:rPr>
          <w:color w:val="0070C0"/>
        </w:rPr>
        <w:t xml:space="preserve"> faculty mentor</w:t>
      </w:r>
      <w:r w:rsidR="00FF008F">
        <w:rPr>
          <w:color w:val="0070C0"/>
        </w:rPr>
        <w:t xml:space="preserve"> for th</w:t>
      </w:r>
      <w:r w:rsidR="00E44C5A">
        <w:rPr>
          <w:color w:val="0070C0"/>
        </w:rPr>
        <w:t>e</w:t>
      </w:r>
      <w:r w:rsidR="00FF008F">
        <w:rPr>
          <w:color w:val="0070C0"/>
        </w:rPr>
        <w:t xml:space="preserve"> project</w:t>
      </w:r>
      <w:r w:rsidRPr="00717259">
        <w:rPr>
          <w:color w:val="0070C0"/>
        </w:rPr>
        <w:t>.</w:t>
      </w:r>
    </w:p>
    <w:p w14:paraId="22A42363" w14:textId="00AF2C96" w:rsidR="00465001" w:rsidRPr="00200B8C" w:rsidRDefault="00465001" w:rsidP="00465001">
      <w:pPr>
        <w:pStyle w:val="Heading2"/>
        <w:rPr>
          <w:color w:val="auto"/>
        </w:rPr>
      </w:pPr>
      <w:r w:rsidRPr="00200B8C">
        <w:rPr>
          <w:color w:val="auto"/>
        </w:rPr>
        <w:t>Introduction</w:t>
      </w:r>
    </w:p>
    <w:p w14:paraId="7BCE496A" w14:textId="63575AFF" w:rsidR="00465001" w:rsidRPr="00200B8C" w:rsidRDefault="00465001" w:rsidP="00465001">
      <w:pPr>
        <w:rPr>
          <w:color w:val="0070C0"/>
        </w:rPr>
      </w:pPr>
      <w:r w:rsidRPr="00200B8C">
        <w:rPr>
          <w:color w:val="0070C0"/>
        </w:rPr>
        <w:t>Explain why you wish to do the proposed activity</w:t>
      </w:r>
      <w:r w:rsidR="004D1101">
        <w:rPr>
          <w:color w:val="0070C0"/>
        </w:rPr>
        <w:t>,</w:t>
      </w:r>
      <w:r w:rsidRPr="00200B8C">
        <w:rPr>
          <w:color w:val="0070C0"/>
        </w:rPr>
        <w:t xml:space="preserve"> giving background and contextual information</w:t>
      </w:r>
      <w:r w:rsidR="004D1101">
        <w:rPr>
          <w:color w:val="0070C0"/>
        </w:rPr>
        <w:t xml:space="preserve">. </w:t>
      </w:r>
      <w:r w:rsidRPr="00200B8C">
        <w:rPr>
          <w:color w:val="0070C0"/>
        </w:rPr>
        <w:t xml:space="preserve"> What is the need?  Is there something you wish to understand?  A wide range of teaching related activities is acceptable for this award</w:t>
      </w:r>
      <w:r w:rsidR="004D1101">
        <w:rPr>
          <w:color w:val="0070C0"/>
        </w:rPr>
        <w:t>,</w:t>
      </w:r>
      <w:r w:rsidRPr="00200B8C">
        <w:rPr>
          <w:color w:val="0070C0"/>
        </w:rPr>
        <w:t xml:space="preserve"> with the exception of regular teaching activities such as hiring a student as a grader or a TA.</w:t>
      </w:r>
    </w:p>
    <w:p w14:paraId="7FCEB9F0" w14:textId="29275598" w:rsidR="00465001" w:rsidRPr="00200B8C" w:rsidRDefault="00465001" w:rsidP="00465001">
      <w:pPr>
        <w:pStyle w:val="Heading2"/>
        <w:rPr>
          <w:color w:val="auto"/>
        </w:rPr>
      </w:pPr>
      <w:r w:rsidRPr="00200B8C">
        <w:rPr>
          <w:color w:val="auto"/>
        </w:rPr>
        <w:t>Project</w:t>
      </w:r>
    </w:p>
    <w:p w14:paraId="3F668E7D" w14:textId="6EA6520E" w:rsidR="00465001" w:rsidRPr="00200B8C" w:rsidRDefault="00465001" w:rsidP="00465001">
      <w:pPr>
        <w:rPr>
          <w:color w:val="0070C0"/>
        </w:rPr>
      </w:pPr>
      <w:r w:rsidRPr="00200B8C">
        <w:rPr>
          <w:color w:val="0070C0"/>
        </w:rPr>
        <w:t>Explain in a straightforward manner what you are going to do</w:t>
      </w:r>
      <w:r w:rsidR="004D1101">
        <w:rPr>
          <w:color w:val="0070C0"/>
        </w:rPr>
        <w:t xml:space="preserve">. </w:t>
      </w:r>
      <w:r w:rsidRPr="00200B8C">
        <w:rPr>
          <w:color w:val="0070C0"/>
        </w:rPr>
        <w:t xml:space="preserve"> This can be in narrative form or in the form of a list.</w:t>
      </w:r>
    </w:p>
    <w:p w14:paraId="7CD370EF" w14:textId="38BDA8A5" w:rsidR="00465001" w:rsidRPr="00200B8C" w:rsidRDefault="00465001" w:rsidP="00465001">
      <w:pPr>
        <w:pStyle w:val="Heading2"/>
        <w:rPr>
          <w:color w:val="auto"/>
        </w:rPr>
      </w:pPr>
      <w:r w:rsidRPr="00200B8C">
        <w:rPr>
          <w:color w:val="auto"/>
        </w:rPr>
        <w:t>Results</w:t>
      </w:r>
    </w:p>
    <w:p w14:paraId="7DF32566" w14:textId="704B99B4" w:rsidR="00465001" w:rsidRPr="00200B8C" w:rsidRDefault="004D1101" w:rsidP="00465001">
      <w:pPr>
        <w:rPr>
          <w:color w:val="0070C0"/>
        </w:rPr>
      </w:pPr>
      <w:r>
        <w:rPr>
          <w:color w:val="0070C0"/>
        </w:rPr>
        <w:t>Describe</w:t>
      </w:r>
      <w:r w:rsidR="00465001" w:rsidRPr="00200B8C">
        <w:rPr>
          <w:color w:val="0070C0"/>
        </w:rPr>
        <w:t xml:space="preserve"> the deliverables</w:t>
      </w:r>
      <w:r>
        <w:rPr>
          <w:color w:val="0070C0"/>
        </w:rPr>
        <w:t xml:space="preserve">. </w:t>
      </w:r>
      <w:r w:rsidR="00465001" w:rsidRPr="00200B8C">
        <w:rPr>
          <w:color w:val="0070C0"/>
        </w:rPr>
        <w:t xml:space="preserve">What will you have accomplished at the end?  It could be a resource for the department, collecting data and reporting on it, </w:t>
      </w:r>
      <w:r w:rsidR="00200B8C" w:rsidRPr="00200B8C">
        <w:rPr>
          <w:color w:val="0070C0"/>
        </w:rPr>
        <w:t>running a workshop …  This is how we tell that the funds were used as intended.</w:t>
      </w:r>
    </w:p>
    <w:p w14:paraId="32FEAA77" w14:textId="5B7A2B51" w:rsidR="00200B8C" w:rsidRPr="00200B8C" w:rsidRDefault="00200B8C" w:rsidP="00200B8C">
      <w:pPr>
        <w:pStyle w:val="Heading2"/>
        <w:rPr>
          <w:color w:val="auto"/>
        </w:rPr>
      </w:pPr>
      <w:r w:rsidRPr="00200B8C">
        <w:rPr>
          <w:color w:val="auto"/>
        </w:rPr>
        <w:t>Budget</w:t>
      </w:r>
    </w:p>
    <w:p w14:paraId="43BF7EBA" w14:textId="300DCA31" w:rsidR="00200B8C" w:rsidRPr="00200B8C" w:rsidRDefault="00200B8C" w:rsidP="00465001">
      <w:pPr>
        <w:rPr>
          <w:color w:val="0070C0"/>
        </w:rPr>
      </w:pPr>
      <w:r w:rsidRPr="00200B8C">
        <w:rPr>
          <w:color w:val="0070C0"/>
        </w:rPr>
        <w:t>Explain how the money will be used giving estimates for personnel and supplies.</w:t>
      </w:r>
      <w:r w:rsidR="004D1101">
        <w:rPr>
          <w:color w:val="0070C0"/>
        </w:rPr>
        <w:t xml:space="preserve">  Funds may cover OPS (hourly pay), travel, supplies, and other expenses that support the activity. Note that funds must be expended within six months of the date of the award.</w:t>
      </w:r>
    </w:p>
    <w:sectPr w:rsidR="00200B8C" w:rsidRPr="0020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01"/>
    <w:rsid w:val="00200B8C"/>
    <w:rsid w:val="00465001"/>
    <w:rsid w:val="004D1101"/>
    <w:rsid w:val="00717259"/>
    <w:rsid w:val="00946CAC"/>
    <w:rsid w:val="00A25435"/>
    <w:rsid w:val="00C6641F"/>
    <w:rsid w:val="00E44C5A"/>
    <w:rsid w:val="00F2287A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2677"/>
  <w15:chartTrackingRefBased/>
  <w15:docId w15:val="{9DD6A581-686C-432A-9404-35D560B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0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0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0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0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0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0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0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0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0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650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0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0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0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0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0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0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0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0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0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0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0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0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0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0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0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0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0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Hershfield,Selman Philip</dc:creator>
  <cp:keywords/>
  <dc:description/>
  <cp:lastModifiedBy>Hagen, Steve</cp:lastModifiedBy>
  <cp:revision>5</cp:revision>
  <dcterms:created xsi:type="dcterms:W3CDTF">2024-03-04T20:31:00Z</dcterms:created>
  <dcterms:modified xsi:type="dcterms:W3CDTF">2024-03-04T22:14:00Z</dcterms:modified>
</cp:coreProperties>
</file>